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50B" w:rsidRPr="0020179F" w:rsidRDefault="00B7250B" w:rsidP="00B7250B">
      <w:pPr>
        <w:ind w:left="-709" w:right="-5103"/>
        <w:rPr>
          <w:b/>
          <w:noProof/>
          <w:sz w:val="18"/>
          <w:szCs w:val="1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2785110</wp:posOffset>
            </wp:positionH>
            <wp:positionV relativeFrom="paragraph">
              <wp:posOffset>-205741</wp:posOffset>
            </wp:positionV>
            <wp:extent cx="1009650" cy="828675"/>
            <wp:effectExtent l="19050" t="0" r="0" b="0"/>
            <wp:wrapNone/>
            <wp:docPr id="2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ab/>
        <w:t xml:space="preserve">                            </w:t>
      </w:r>
      <w:r w:rsidRPr="0020179F">
        <w:rPr>
          <w:b/>
          <w:noProof/>
          <w:sz w:val="18"/>
          <w:szCs w:val="18"/>
        </w:rPr>
        <w:t>Къэбердей Балькъэр Республикэм                                                 КъабартыМалкъарРеспубликаны Терк</w:t>
      </w:r>
    </w:p>
    <w:p w:rsidR="00B7250B" w:rsidRPr="0020179F" w:rsidRDefault="00B7250B" w:rsidP="00B7250B">
      <w:pPr>
        <w:ind w:left="-709" w:right="-5103"/>
        <w:rPr>
          <w:b/>
          <w:noProof/>
          <w:sz w:val="18"/>
          <w:szCs w:val="18"/>
        </w:rPr>
      </w:pPr>
      <w:r w:rsidRPr="0020179F">
        <w:rPr>
          <w:b/>
          <w:noProof/>
          <w:sz w:val="18"/>
          <w:szCs w:val="18"/>
        </w:rPr>
        <w:t xml:space="preserve">                                           ЩыiэТэрчмуниципальнэ район                                                      муниципальный районуну</w:t>
      </w:r>
    </w:p>
    <w:p w:rsidR="00B7250B" w:rsidRPr="0020179F" w:rsidRDefault="00B7250B" w:rsidP="00B7250B">
      <w:pPr>
        <w:ind w:left="-709" w:right="-5103"/>
        <w:rPr>
          <w:b/>
          <w:noProof/>
          <w:sz w:val="18"/>
          <w:szCs w:val="18"/>
        </w:rPr>
      </w:pPr>
      <w:r w:rsidRPr="0020179F">
        <w:rPr>
          <w:b/>
          <w:noProof/>
          <w:sz w:val="18"/>
          <w:szCs w:val="18"/>
        </w:rPr>
        <w:t xml:space="preserve">                                           Новэ-Балькъэржылагъуэм и щiыпiэ                                            «Жангы-Малкъарэлинижер-жерли</w:t>
      </w:r>
    </w:p>
    <w:p w:rsidR="00B7250B" w:rsidRPr="0020179F" w:rsidRDefault="00B7250B" w:rsidP="00B7250B">
      <w:pPr>
        <w:ind w:left="-709" w:right="-5103"/>
        <w:rPr>
          <w:b/>
          <w:noProof/>
          <w:sz w:val="18"/>
          <w:szCs w:val="18"/>
        </w:rPr>
      </w:pPr>
      <w:r w:rsidRPr="0020179F">
        <w:rPr>
          <w:b/>
          <w:noProof/>
          <w:sz w:val="18"/>
          <w:szCs w:val="18"/>
        </w:rPr>
        <w:t xml:space="preserve">                                           Администрацэмуниципальнэ                                                          администрациясы»  муниципальный </w:t>
      </w:r>
    </w:p>
    <w:p w:rsidR="00B7250B" w:rsidRDefault="00B7250B" w:rsidP="00B7250B">
      <w:pPr>
        <w:ind w:left="-709" w:right="-5103"/>
        <w:rPr>
          <w:b/>
          <w:noProof/>
          <w:sz w:val="18"/>
          <w:szCs w:val="18"/>
        </w:rPr>
      </w:pPr>
      <w:r>
        <w:rPr>
          <w:b/>
          <w:noProof/>
          <w:sz w:val="18"/>
          <w:szCs w:val="18"/>
        </w:rPr>
        <w:t xml:space="preserve">                                                     </w:t>
      </w:r>
      <w:r w:rsidRPr="0020179F">
        <w:rPr>
          <w:b/>
          <w:noProof/>
          <w:sz w:val="18"/>
          <w:szCs w:val="18"/>
        </w:rPr>
        <w:t>iуэхущiапiэ                                                                                               учреждениясы</w:t>
      </w:r>
    </w:p>
    <w:p w:rsidR="00B7250B" w:rsidRPr="0020179F" w:rsidRDefault="00B7250B" w:rsidP="00B7250B">
      <w:pPr>
        <w:ind w:left="-709" w:right="-5103"/>
        <w:rPr>
          <w:b/>
          <w:noProof/>
          <w:sz w:val="18"/>
          <w:szCs w:val="18"/>
        </w:rPr>
      </w:pPr>
      <w:r>
        <w:rPr>
          <w:b/>
        </w:rPr>
        <w:tab/>
      </w:r>
    </w:p>
    <w:p w:rsidR="00B7250B" w:rsidRPr="002868E8" w:rsidRDefault="00B7250B" w:rsidP="00B7250B">
      <w:pPr>
        <w:pStyle w:val="a7"/>
        <w:jc w:val="center"/>
        <w:rPr>
          <w:rFonts w:ascii="Times New Roman" w:hAnsi="Times New Roman"/>
          <w:kern w:val="32"/>
          <w:sz w:val="28"/>
          <w:szCs w:val="28"/>
        </w:rPr>
      </w:pPr>
      <w:r w:rsidRPr="002868E8">
        <w:rPr>
          <w:rFonts w:ascii="Times New Roman" w:hAnsi="Times New Roman"/>
          <w:kern w:val="32"/>
          <w:sz w:val="28"/>
          <w:szCs w:val="28"/>
        </w:rPr>
        <w:t xml:space="preserve">Муниципальное учреждение </w:t>
      </w:r>
      <w:r w:rsidR="00872CF9">
        <w:rPr>
          <w:rFonts w:ascii="Times New Roman" w:hAnsi="Times New Roman"/>
          <w:kern w:val="32"/>
          <w:sz w:val="28"/>
          <w:szCs w:val="28"/>
        </w:rPr>
        <w:t>с</w:t>
      </w:r>
      <w:r w:rsidRPr="002868E8">
        <w:rPr>
          <w:rFonts w:ascii="Times New Roman" w:hAnsi="Times New Roman"/>
          <w:kern w:val="32"/>
          <w:sz w:val="28"/>
          <w:szCs w:val="28"/>
        </w:rPr>
        <w:t>овет местного самоуправления сельского поселения Новая Балкария  Терского муниципального района</w:t>
      </w:r>
    </w:p>
    <w:p w:rsidR="00B7250B" w:rsidRPr="00B7250B" w:rsidRDefault="00B7250B" w:rsidP="00B7250B">
      <w:pPr>
        <w:pStyle w:val="a7"/>
        <w:jc w:val="center"/>
        <w:rPr>
          <w:rFonts w:ascii="Times New Roman" w:hAnsi="Times New Roman"/>
          <w:kern w:val="32"/>
          <w:sz w:val="28"/>
          <w:szCs w:val="28"/>
        </w:rPr>
      </w:pPr>
      <w:r w:rsidRPr="00B7250B">
        <w:rPr>
          <w:rFonts w:ascii="Times New Roman" w:hAnsi="Times New Roman"/>
          <w:kern w:val="32"/>
          <w:sz w:val="28"/>
          <w:szCs w:val="28"/>
        </w:rPr>
        <w:t>Кабардино-Балкарской Республики</w:t>
      </w:r>
    </w:p>
    <w:p w:rsidR="00CB33A1" w:rsidRPr="004D59B9" w:rsidRDefault="00CB33A1" w:rsidP="00CB33A1">
      <w:pPr>
        <w:tabs>
          <w:tab w:val="left" w:pos="8310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:rsidR="00CB33A1" w:rsidRDefault="00CB33A1" w:rsidP="00CB33A1">
      <w:pPr>
        <w:tabs>
          <w:tab w:val="left" w:pos="894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«1</w:t>
      </w:r>
      <w:r w:rsidR="009A3B2F">
        <w:rPr>
          <w:b/>
          <w:bCs/>
          <w:sz w:val="28"/>
          <w:szCs w:val="28"/>
        </w:rPr>
        <w:t>6</w:t>
      </w:r>
      <w:r w:rsidRPr="009C07AA">
        <w:rPr>
          <w:b/>
          <w:bCs/>
          <w:sz w:val="28"/>
          <w:szCs w:val="28"/>
        </w:rPr>
        <w:t xml:space="preserve">» </w:t>
      </w:r>
      <w:r>
        <w:rPr>
          <w:b/>
          <w:bCs/>
          <w:sz w:val="28"/>
          <w:szCs w:val="28"/>
        </w:rPr>
        <w:t xml:space="preserve">августа </w:t>
      </w:r>
      <w:r>
        <w:rPr>
          <w:rFonts w:ascii="Calibri" w:hAnsi="Calibri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2026 г                                                                                 </w:t>
      </w:r>
    </w:p>
    <w:p w:rsidR="00CB33A1" w:rsidRDefault="00CB33A1" w:rsidP="00CB33A1">
      <w:pPr>
        <w:tabs>
          <w:tab w:val="left" w:pos="3949"/>
          <w:tab w:val="right" w:pos="9355"/>
        </w:tabs>
        <w:jc w:val="right"/>
        <w:rPr>
          <w:b/>
          <w:bCs/>
          <w:sz w:val="28"/>
          <w:szCs w:val="28"/>
        </w:rPr>
      </w:pPr>
      <w:r w:rsidRPr="009C07AA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</w:t>
      </w:r>
      <w:r w:rsidRPr="009C07AA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>
        <w:rPr>
          <w:b/>
          <w:bCs/>
          <w:sz w:val="28"/>
          <w:szCs w:val="28"/>
        </w:rPr>
        <w:t xml:space="preserve">   </w:t>
      </w:r>
      <w:r w:rsidRPr="009C07AA">
        <w:rPr>
          <w:b/>
          <w:bCs/>
          <w:sz w:val="28"/>
          <w:szCs w:val="28"/>
        </w:rPr>
        <w:t xml:space="preserve"> </w:t>
      </w:r>
    </w:p>
    <w:p w:rsidR="00CB33A1" w:rsidRPr="004D59B9" w:rsidRDefault="00B7250B" w:rsidP="00B7250B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290956">
        <w:rPr>
          <w:b/>
          <w:bCs/>
          <w:sz w:val="28"/>
          <w:szCs w:val="28"/>
        </w:rPr>
        <w:t xml:space="preserve">                            </w:t>
      </w:r>
      <w:r>
        <w:rPr>
          <w:b/>
          <w:bCs/>
          <w:sz w:val="28"/>
          <w:szCs w:val="28"/>
        </w:rPr>
        <w:t xml:space="preserve">              </w:t>
      </w:r>
      <w:r w:rsidR="00290956">
        <w:rPr>
          <w:b/>
          <w:bCs/>
          <w:sz w:val="28"/>
          <w:szCs w:val="28"/>
        </w:rPr>
        <w:t xml:space="preserve">  </w:t>
      </w:r>
      <w:r w:rsidR="00CB33A1">
        <w:rPr>
          <w:b/>
          <w:bCs/>
          <w:sz w:val="28"/>
          <w:szCs w:val="28"/>
        </w:rPr>
        <w:t>7</w:t>
      </w:r>
      <w:r w:rsidR="00290956">
        <w:rPr>
          <w:b/>
          <w:bCs/>
          <w:sz w:val="28"/>
          <w:szCs w:val="28"/>
        </w:rPr>
        <w:t>7</w:t>
      </w:r>
      <w:r w:rsidR="00CB33A1">
        <w:rPr>
          <w:b/>
          <w:bCs/>
          <w:sz w:val="28"/>
          <w:szCs w:val="28"/>
        </w:rPr>
        <w:t>-</w:t>
      </w:r>
      <w:r w:rsidR="00CB33A1" w:rsidRPr="009C07AA">
        <w:rPr>
          <w:b/>
          <w:bCs/>
          <w:sz w:val="28"/>
          <w:szCs w:val="28"/>
        </w:rPr>
        <w:t xml:space="preserve"> я сессия                                                                                                                             </w:t>
      </w:r>
      <w:r w:rsidR="00CB33A1">
        <w:rPr>
          <w:b/>
          <w:bCs/>
          <w:sz w:val="28"/>
          <w:szCs w:val="28"/>
        </w:rPr>
        <w:t xml:space="preserve">                               </w:t>
      </w:r>
      <w:r w:rsidR="00290956">
        <w:rPr>
          <w:b/>
          <w:bCs/>
          <w:sz w:val="28"/>
          <w:szCs w:val="28"/>
        </w:rPr>
        <w:t xml:space="preserve">                                                                                     </w:t>
      </w:r>
      <w:r w:rsidR="00CB33A1">
        <w:rPr>
          <w:b/>
          <w:bCs/>
          <w:sz w:val="28"/>
          <w:szCs w:val="28"/>
        </w:rPr>
        <w:t>7</w:t>
      </w:r>
      <w:r w:rsidR="00CB33A1" w:rsidRPr="009C07AA">
        <w:rPr>
          <w:b/>
          <w:bCs/>
          <w:sz w:val="28"/>
          <w:szCs w:val="28"/>
        </w:rPr>
        <w:t>- го созыва</w:t>
      </w:r>
    </w:p>
    <w:p w:rsidR="00CB33A1" w:rsidRPr="0014495B" w:rsidRDefault="00CB33A1" w:rsidP="00CB33A1">
      <w:pPr>
        <w:jc w:val="center"/>
        <w:rPr>
          <w:b/>
          <w:sz w:val="28"/>
          <w:szCs w:val="28"/>
        </w:rPr>
      </w:pPr>
      <w:r w:rsidRPr="00AE60AD">
        <w:rPr>
          <w:b/>
          <w:sz w:val="28"/>
          <w:szCs w:val="28"/>
        </w:rPr>
        <w:t>РЕШЕНИЕ №</w:t>
      </w:r>
      <w:r w:rsidRPr="00AE60AD">
        <w:rPr>
          <w:sz w:val="28"/>
          <w:szCs w:val="28"/>
        </w:rPr>
        <w:t xml:space="preserve">  </w:t>
      </w:r>
      <w:r w:rsidR="00290956">
        <w:rPr>
          <w:sz w:val="28"/>
          <w:szCs w:val="28"/>
        </w:rPr>
        <w:t>77/1</w:t>
      </w:r>
    </w:p>
    <w:p w:rsidR="00566E31" w:rsidRDefault="00566E31" w:rsidP="00566E31">
      <w:pPr>
        <w:spacing w:line="228" w:lineRule="auto"/>
        <w:jc w:val="center"/>
        <w:rPr>
          <w:b/>
          <w:sz w:val="28"/>
          <w:szCs w:val="28"/>
        </w:rPr>
      </w:pPr>
    </w:p>
    <w:p w:rsidR="00566E31" w:rsidRDefault="00566E31" w:rsidP="00566E31">
      <w:pPr>
        <w:spacing w:line="228" w:lineRule="auto"/>
        <w:jc w:val="center"/>
        <w:rPr>
          <w:b/>
          <w:sz w:val="28"/>
          <w:szCs w:val="28"/>
        </w:rPr>
      </w:pPr>
    </w:p>
    <w:p w:rsidR="00566E31" w:rsidRPr="00566E31" w:rsidRDefault="00312DA5" w:rsidP="00566E31">
      <w:pPr>
        <w:spacing w:line="228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 принятии устава </w:t>
      </w:r>
      <w:r w:rsidRPr="00312DA5">
        <w:rPr>
          <w:b/>
          <w:sz w:val="28"/>
          <w:szCs w:val="28"/>
        </w:rPr>
        <w:t xml:space="preserve">сельского поселения </w:t>
      </w:r>
      <w:r w:rsidR="00290956">
        <w:rPr>
          <w:b/>
          <w:sz w:val="28"/>
          <w:szCs w:val="28"/>
        </w:rPr>
        <w:t>Новая Балкария</w:t>
      </w:r>
      <w:r w:rsidRPr="00312DA5">
        <w:rPr>
          <w:b/>
          <w:sz w:val="28"/>
          <w:szCs w:val="28"/>
        </w:rPr>
        <w:t xml:space="preserve"> Терского муниципального района К</w:t>
      </w:r>
      <w:r>
        <w:rPr>
          <w:b/>
          <w:sz w:val="28"/>
          <w:szCs w:val="28"/>
        </w:rPr>
        <w:t>абардино-Балкарской Республики</w:t>
      </w:r>
    </w:p>
    <w:p w:rsidR="00EA19CE" w:rsidRDefault="00EA19CE" w:rsidP="00EA19CE">
      <w:pPr>
        <w:shd w:val="clear" w:color="auto" w:fill="FFFFFF"/>
        <w:tabs>
          <w:tab w:val="left" w:leader="underscore" w:pos="2179"/>
        </w:tabs>
        <w:ind w:left="10"/>
        <w:rPr>
          <w:b/>
          <w:color w:val="000000"/>
          <w:spacing w:val="-1"/>
          <w:sz w:val="28"/>
          <w:szCs w:val="28"/>
        </w:rPr>
      </w:pPr>
    </w:p>
    <w:p w:rsidR="00566E31" w:rsidRDefault="00566E31" w:rsidP="00EA19CE">
      <w:pPr>
        <w:shd w:val="clear" w:color="auto" w:fill="FFFFFF"/>
        <w:tabs>
          <w:tab w:val="left" w:leader="underscore" w:pos="2179"/>
        </w:tabs>
        <w:ind w:left="10"/>
        <w:rPr>
          <w:b/>
          <w:color w:val="000000"/>
          <w:spacing w:val="-1"/>
          <w:sz w:val="28"/>
          <w:szCs w:val="28"/>
        </w:rPr>
      </w:pP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proofErr w:type="gramStart"/>
      <w:r>
        <w:rPr>
          <w:color w:val="000000"/>
          <w:spacing w:val="-1"/>
          <w:sz w:val="28"/>
          <w:szCs w:val="28"/>
        </w:rPr>
        <w:t xml:space="preserve">В соответствии с </w:t>
      </w:r>
      <w:r w:rsidRPr="00B54100">
        <w:rPr>
          <w:color w:val="000000"/>
          <w:spacing w:val="-1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 </w:t>
      </w:r>
      <w:r w:rsidR="00290956">
        <w:rPr>
          <w:color w:val="000000"/>
          <w:spacing w:val="-1"/>
          <w:sz w:val="28"/>
          <w:szCs w:val="28"/>
        </w:rPr>
        <w:t xml:space="preserve">                                   </w:t>
      </w:r>
      <w:r w:rsidRPr="00B54100">
        <w:rPr>
          <w:color w:val="000000"/>
          <w:spacing w:val="-1"/>
          <w:sz w:val="28"/>
          <w:szCs w:val="28"/>
        </w:rPr>
        <w:t>(в части, применяемой в переходный период), Федеральным законом от</w:t>
      </w:r>
      <w:r w:rsidR="00C45E93">
        <w:rPr>
          <w:color w:val="000000"/>
          <w:spacing w:val="-1"/>
          <w:sz w:val="28"/>
          <w:szCs w:val="28"/>
        </w:rPr>
        <w:t> </w:t>
      </w:r>
      <w:r w:rsidRPr="00B54100">
        <w:rPr>
          <w:color w:val="000000"/>
          <w:spacing w:val="-1"/>
          <w:sz w:val="28"/>
          <w:szCs w:val="28"/>
        </w:rPr>
        <w:t>20.03.2025 №</w:t>
      </w:r>
      <w:r>
        <w:rPr>
          <w:color w:val="000000"/>
          <w:spacing w:val="-1"/>
          <w:sz w:val="28"/>
          <w:szCs w:val="28"/>
        </w:rPr>
        <w:t> </w:t>
      </w:r>
      <w:r w:rsidRPr="00B54100">
        <w:rPr>
          <w:color w:val="000000"/>
          <w:spacing w:val="-1"/>
          <w:sz w:val="28"/>
          <w:szCs w:val="28"/>
        </w:rPr>
        <w:t>33-ФЗ «Об общих принципах организации местного самоуправления в единой системе публичной власти», Федеральным законом от</w:t>
      </w:r>
      <w:r w:rsidR="00C45E93">
        <w:rPr>
          <w:color w:val="000000"/>
          <w:spacing w:val="-1"/>
          <w:sz w:val="28"/>
          <w:szCs w:val="28"/>
        </w:rPr>
        <w:t> </w:t>
      </w:r>
      <w:r w:rsidRPr="00B54100">
        <w:rPr>
          <w:color w:val="000000"/>
          <w:spacing w:val="-1"/>
          <w:sz w:val="28"/>
          <w:szCs w:val="28"/>
        </w:rPr>
        <w:t>21.07.2005 №</w:t>
      </w:r>
      <w:r w:rsidR="00C45E93">
        <w:rPr>
          <w:color w:val="000000"/>
          <w:spacing w:val="-1"/>
          <w:sz w:val="28"/>
          <w:szCs w:val="28"/>
        </w:rPr>
        <w:t> </w:t>
      </w:r>
      <w:r w:rsidRPr="00B54100">
        <w:rPr>
          <w:color w:val="000000"/>
          <w:spacing w:val="-1"/>
          <w:sz w:val="28"/>
          <w:szCs w:val="28"/>
        </w:rPr>
        <w:t>97-ФЗ «О</w:t>
      </w:r>
      <w:r w:rsidR="004621E3">
        <w:rPr>
          <w:color w:val="000000"/>
          <w:spacing w:val="-1"/>
          <w:sz w:val="28"/>
          <w:szCs w:val="28"/>
        </w:rPr>
        <w:t> </w:t>
      </w:r>
      <w:r w:rsidRPr="00B54100">
        <w:rPr>
          <w:color w:val="000000"/>
          <w:spacing w:val="-1"/>
          <w:sz w:val="28"/>
          <w:szCs w:val="28"/>
        </w:rPr>
        <w:t>государственной регистрации уст</w:t>
      </w:r>
      <w:r>
        <w:rPr>
          <w:color w:val="000000"/>
          <w:spacing w:val="-1"/>
          <w:sz w:val="28"/>
          <w:szCs w:val="28"/>
        </w:rPr>
        <w:t xml:space="preserve">авов муниципальных образований», Законом Кабардино-Балкарской Республики </w:t>
      </w:r>
      <w:r w:rsidR="008868BE" w:rsidRPr="008868BE">
        <w:rPr>
          <w:color w:val="000000"/>
          <w:spacing w:val="-1"/>
          <w:sz w:val="28"/>
          <w:szCs w:val="28"/>
        </w:rPr>
        <w:t xml:space="preserve">от </w:t>
      </w:r>
      <w:r w:rsidR="008868BE">
        <w:rPr>
          <w:color w:val="000000"/>
          <w:spacing w:val="-1"/>
          <w:sz w:val="28"/>
          <w:szCs w:val="28"/>
        </w:rPr>
        <w:t>0</w:t>
      </w:r>
      <w:r w:rsidR="008868BE" w:rsidRPr="008868BE">
        <w:rPr>
          <w:color w:val="000000"/>
          <w:spacing w:val="-1"/>
          <w:sz w:val="28"/>
          <w:szCs w:val="28"/>
        </w:rPr>
        <w:t>3</w:t>
      </w:r>
      <w:r w:rsidR="008868BE">
        <w:rPr>
          <w:color w:val="000000"/>
          <w:spacing w:val="-1"/>
          <w:sz w:val="28"/>
          <w:szCs w:val="28"/>
        </w:rPr>
        <w:t>.06.</w:t>
      </w:r>
      <w:r w:rsidR="008868BE" w:rsidRPr="008868BE">
        <w:rPr>
          <w:color w:val="000000"/>
          <w:spacing w:val="-1"/>
          <w:sz w:val="28"/>
          <w:szCs w:val="28"/>
        </w:rPr>
        <w:t>2026 года №</w:t>
      </w:r>
      <w:r w:rsidR="008868BE">
        <w:rPr>
          <w:color w:val="000000"/>
          <w:spacing w:val="-1"/>
          <w:sz w:val="28"/>
          <w:szCs w:val="28"/>
        </w:rPr>
        <w:t> </w:t>
      </w:r>
      <w:r w:rsidR="008868BE" w:rsidRPr="008868BE">
        <w:rPr>
          <w:color w:val="000000"/>
          <w:spacing w:val="-1"/>
          <w:sz w:val="28"/>
          <w:szCs w:val="28"/>
        </w:rPr>
        <w:t>11-РЗ «О регулировании отношений</w:t>
      </w:r>
      <w:proofErr w:type="gramEnd"/>
      <w:r w:rsidR="008868BE" w:rsidRPr="008868BE">
        <w:rPr>
          <w:color w:val="000000"/>
          <w:spacing w:val="-1"/>
          <w:sz w:val="28"/>
          <w:szCs w:val="28"/>
        </w:rPr>
        <w:t xml:space="preserve"> в области местного самоуправления в Кабардино-Балкарской Республике»</w:t>
      </w:r>
      <w:r w:rsidR="008868BE">
        <w:rPr>
          <w:color w:val="000000"/>
          <w:spacing w:val="-1"/>
          <w:sz w:val="28"/>
          <w:szCs w:val="28"/>
        </w:rPr>
        <w:t xml:space="preserve">, </w:t>
      </w:r>
      <w:r w:rsidRPr="00B54100">
        <w:rPr>
          <w:color w:val="000000"/>
          <w:spacing w:val="-1"/>
          <w:sz w:val="28"/>
          <w:szCs w:val="28"/>
        </w:rPr>
        <w:t xml:space="preserve">и Уставом </w:t>
      </w:r>
      <w:r w:rsidR="00CB33A1">
        <w:rPr>
          <w:color w:val="000000"/>
          <w:spacing w:val="-1"/>
          <w:sz w:val="28"/>
          <w:szCs w:val="28"/>
        </w:rPr>
        <w:t xml:space="preserve">сельского поселения </w:t>
      </w:r>
      <w:r w:rsidR="00290956">
        <w:rPr>
          <w:color w:val="000000"/>
          <w:spacing w:val="-1"/>
          <w:sz w:val="28"/>
          <w:szCs w:val="28"/>
        </w:rPr>
        <w:t>Новая Балкария</w:t>
      </w:r>
      <w:r w:rsidR="00CB33A1">
        <w:rPr>
          <w:color w:val="000000"/>
          <w:spacing w:val="-1"/>
          <w:sz w:val="28"/>
          <w:szCs w:val="28"/>
        </w:rPr>
        <w:t xml:space="preserve"> Терского муниципального района </w:t>
      </w:r>
      <w:r w:rsidR="00C64DBA">
        <w:rPr>
          <w:color w:val="000000"/>
          <w:spacing w:val="-1"/>
          <w:sz w:val="28"/>
          <w:szCs w:val="28"/>
        </w:rPr>
        <w:t>Кабардино-Балкарской Республики</w:t>
      </w:r>
      <w:r w:rsidRPr="00B54100">
        <w:rPr>
          <w:color w:val="000000"/>
          <w:spacing w:val="-1"/>
          <w:sz w:val="28"/>
          <w:szCs w:val="28"/>
        </w:rPr>
        <w:t xml:space="preserve">, </w:t>
      </w:r>
      <w:r w:rsidR="00872CF9">
        <w:rPr>
          <w:color w:val="000000"/>
          <w:spacing w:val="-1"/>
          <w:sz w:val="28"/>
          <w:szCs w:val="28"/>
        </w:rPr>
        <w:t>с</w:t>
      </w:r>
      <w:r w:rsidR="00876F8C">
        <w:rPr>
          <w:color w:val="000000"/>
          <w:spacing w:val="-1"/>
          <w:sz w:val="28"/>
          <w:szCs w:val="28"/>
        </w:rPr>
        <w:t xml:space="preserve">овет местного самоуправления сельского поселения </w:t>
      </w:r>
      <w:r w:rsidR="00290956">
        <w:rPr>
          <w:color w:val="000000"/>
          <w:spacing w:val="-1"/>
          <w:sz w:val="28"/>
          <w:szCs w:val="28"/>
        </w:rPr>
        <w:t>Новая Балкария</w:t>
      </w:r>
      <w:r w:rsidR="00876F8C">
        <w:rPr>
          <w:color w:val="000000"/>
          <w:spacing w:val="-1"/>
          <w:sz w:val="28"/>
          <w:szCs w:val="28"/>
        </w:rPr>
        <w:t xml:space="preserve"> Терского муниципального района </w:t>
      </w:r>
      <w:r w:rsidR="00C64DBA">
        <w:rPr>
          <w:color w:val="000000"/>
          <w:spacing w:val="-1"/>
          <w:sz w:val="28"/>
          <w:szCs w:val="28"/>
        </w:rPr>
        <w:t>Кабардино-Балкарской Республики</w:t>
      </w:r>
      <w:r w:rsidR="00876F8C">
        <w:rPr>
          <w:color w:val="000000"/>
          <w:spacing w:val="-1"/>
          <w:sz w:val="28"/>
          <w:szCs w:val="28"/>
        </w:rPr>
        <w:t xml:space="preserve"> </w:t>
      </w:r>
      <w:r w:rsidRPr="00B54100">
        <w:rPr>
          <w:color w:val="000000"/>
          <w:spacing w:val="-1"/>
          <w:sz w:val="28"/>
          <w:szCs w:val="28"/>
        </w:rPr>
        <w:t>РЕШИЛ:</w:t>
      </w: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 xml:space="preserve">1. Принять Устав </w:t>
      </w:r>
      <w:r w:rsidR="00876F8C">
        <w:rPr>
          <w:color w:val="000000"/>
          <w:spacing w:val="-1"/>
          <w:sz w:val="28"/>
          <w:szCs w:val="28"/>
        </w:rPr>
        <w:t xml:space="preserve">сельского поселения </w:t>
      </w:r>
      <w:r w:rsidR="00290956">
        <w:rPr>
          <w:color w:val="000000"/>
          <w:spacing w:val="-1"/>
          <w:sz w:val="28"/>
          <w:szCs w:val="28"/>
        </w:rPr>
        <w:t>Новая Балкария</w:t>
      </w:r>
      <w:r w:rsidR="00876F8C">
        <w:rPr>
          <w:color w:val="000000"/>
          <w:spacing w:val="-1"/>
          <w:sz w:val="28"/>
          <w:szCs w:val="28"/>
        </w:rPr>
        <w:t xml:space="preserve"> Те</w:t>
      </w:r>
      <w:r w:rsidR="00C64DBA">
        <w:rPr>
          <w:color w:val="000000"/>
          <w:spacing w:val="-1"/>
          <w:sz w:val="28"/>
          <w:szCs w:val="28"/>
        </w:rPr>
        <w:t>рского муниципального района Кабардино-Балкарской Республики</w:t>
      </w:r>
      <w:r w:rsidRPr="00B54100">
        <w:rPr>
          <w:color w:val="000000"/>
          <w:spacing w:val="-1"/>
          <w:sz w:val="28"/>
          <w:szCs w:val="28"/>
        </w:rPr>
        <w:t xml:space="preserve"> согласно приложению к настоящему решению.</w:t>
      </w: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 xml:space="preserve">2. Главе </w:t>
      </w:r>
      <w:r w:rsidR="00876F8C">
        <w:rPr>
          <w:color w:val="000000"/>
          <w:spacing w:val="-1"/>
          <w:sz w:val="28"/>
          <w:szCs w:val="28"/>
        </w:rPr>
        <w:t xml:space="preserve">сельского поселения </w:t>
      </w:r>
      <w:r w:rsidR="00290956">
        <w:rPr>
          <w:color w:val="000000"/>
          <w:spacing w:val="-1"/>
          <w:sz w:val="28"/>
          <w:szCs w:val="28"/>
        </w:rPr>
        <w:t>Новая Балкария</w:t>
      </w:r>
      <w:r w:rsidR="00876F8C">
        <w:rPr>
          <w:color w:val="000000"/>
          <w:spacing w:val="-1"/>
          <w:sz w:val="28"/>
          <w:szCs w:val="28"/>
        </w:rPr>
        <w:t xml:space="preserve"> Терского муниципального района </w:t>
      </w:r>
      <w:r w:rsidR="00C64DBA">
        <w:rPr>
          <w:color w:val="000000"/>
          <w:spacing w:val="-1"/>
          <w:sz w:val="28"/>
          <w:szCs w:val="28"/>
        </w:rPr>
        <w:t>Кабардино-Балкарской Республики</w:t>
      </w:r>
      <w:r w:rsidRPr="00B54100">
        <w:rPr>
          <w:color w:val="000000"/>
          <w:spacing w:val="-1"/>
          <w:sz w:val="28"/>
          <w:szCs w:val="28"/>
        </w:rPr>
        <w:t xml:space="preserve"> направить Устав в Управление Министерства юстиции Российской Федерации по Кабардино-Балкарской Республике для государственной регистрации в течение 15 дней со дня его принятия с приложением документов, предусмотренных Федеральным законом от 21.07.2005 № 97-ФЗ.</w:t>
      </w: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 xml:space="preserve">3. Главе </w:t>
      </w:r>
      <w:r w:rsidR="00876F8C">
        <w:rPr>
          <w:color w:val="000000"/>
          <w:spacing w:val="-1"/>
          <w:sz w:val="28"/>
          <w:szCs w:val="28"/>
        </w:rPr>
        <w:t xml:space="preserve">сельского поселения </w:t>
      </w:r>
      <w:r w:rsidR="00290956">
        <w:rPr>
          <w:color w:val="000000"/>
          <w:spacing w:val="-1"/>
          <w:sz w:val="28"/>
          <w:szCs w:val="28"/>
        </w:rPr>
        <w:t>Новая Балкария</w:t>
      </w:r>
      <w:r w:rsidR="00876F8C">
        <w:rPr>
          <w:color w:val="000000"/>
          <w:spacing w:val="-1"/>
          <w:sz w:val="28"/>
          <w:szCs w:val="28"/>
        </w:rPr>
        <w:t xml:space="preserve"> Терского муниципального района </w:t>
      </w:r>
      <w:r w:rsidR="00C64DBA">
        <w:rPr>
          <w:color w:val="000000"/>
          <w:spacing w:val="-1"/>
          <w:sz w:val="28"/>
          <w:szCs w:val="28"/>
        </w:rPr>
        <w:t>Кабардино-Балкарской Республики</w:t>
      </w:r>
      <w:r w:rsidRPr="00B54100">
        <w:rPr>
          <w:color w:val="000000"/>
          <w:spacing w:val="-1"/>
          <w:sz w:val="28"/>
          <w:szCs w:val="28"/>
        </w:rPr>
        <w:t xml:space="preserve"> после поступления уведомления о включении сведений об Уставе в государственный реестр уставов муниципальных образований Кабардино-Балкарской Республики обеспечить официальное </w:t>
      </w:r>
      <w:r w:rsidRPr="00B54100">
        <w:rPr>
          <w:color w:val="000000"/>
          <w:spacing w:val="-1"/>
          <w:sz w:val="28"/>
          <w:szCs w:val="28"/>
        </w:rPr>
        <w:lastRenderedPageBreak/>
        <w:t>опубликование зарегистрированного Устава в течение семи дней со дня поступления указанного уведомления.</w:t>
      </w: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>4. В течение 10 дней со дня официального опубликования Устава направить в Управление Министерства юстиции Российской Федерации по Кабардино-Балкарской Республике сведения об источнике и дате его официального опубликования для включения в государственный реестр уставов муниципальных образований Кабардино-Балкарской Республики.</w:t>
      </w:r>
    </w:p>
    <w:p w:rsidR="009F39FB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 xml:space="preserve">5. </w:t>
      </w:r>
      <w:r w:rsidR="009F39FB">
        <w:rPr>
          <w:color w:val="000000"/>
          <w:spacing w:val="-1"/>
          <w:sz w:val="28"/>
          <w:szCs w:val="28"/>
        </w:rPr>
        <w:t xml:space="preserve">Признать утратившими силу со дня вступления в силу Устава </w:t>
      </w:r>
      <w:r w:rsidR="00876F8C">
        <w:rPr>
          <w:color w:val="000000"/>
          <w:spacing w:val="-1"/>
          <w:sz w:val="28"/>
          <w:szCs w:val="28"/>
        </w:rPr>
        <w:t xml:space="preserve">сельского поселения </w:t>
      </w:r>
      <w:r w:rsidR="00290956">
        <w:rPr>
          <w:color w:val="000000"/>
          <w:spacing w:val="-1"/>
          <w:sz w:val="28"/>
          <w:szCs w:val="28"/>
        </w:rPr>
        <w:t>Новая Балкария</w:t>
      </w:r>
      <w:r w:rsidR="00876F8C">
        <w:rPr>
          <w:color w:val="000000"/>
          <w:spacing w:val="-1"/>
          <w:sz w:val="28"/>
          <w:szCs w:val="28"/>
        </w:rPr>
        <w:t xml:space="preserve"> Терского муниципального района </w:t>
      </w:r>
      <w:r w:rsidR="00C64DBA">
        <w:rPr>
          <w:color w:val="000000"/>
          <w:spacing w:val="-1"/>
          <w:sz w:val="28"/>
          <w:szCs w:val="28"/>
        </w:rPr>
        <w:t>Кабардино-Балкарской Республики</w:t>
      </w:r>
      <w:r w:rsidR="009F39FB">
        <w:rPr>
          <w:color w:val="000000"/>
          <w:spacing w:val="-1"/>
          <w:sz w:val="28"/>
          <w:szCs w:val="28"/>
        </w:rPr>
        <w:t>, принятого настоящим решением:</w:t>
      </w:r>
    </w:p>
    <w:p w:rsidR="009F39FB" w:rsidRDefault="009F39FB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- Устав </w:t>
      </w:r>
      <w:r w:rsidR="00876F8C">
        <w:rPr>
          <w:color w:val="000000"/>
          <w:spacing w:val="-1"/>
          <w:sz w:val="28"/>
          <w:szCs w:val="28"/>
        </w:rPr>
        <w:t xml:space="preserve">сельского поселения </w:t>
      </w:r>
      <w:r w:rsidR="00290956">
        <w:rPr>
          <w:color w:val="000000"/>
          <w:spacing w:val="-1"/>
          <w:sz w:val="28"/>
          <w:szCs w:val="28"/>
        </w:rPr>
        <w:t>Новая Балкария</w:t>
      </w:r>
      <w:r w:rsidR="00876F8C">
        <w:rPr>
          <w:color w:val="000000"/>
          <w:spacing w:val="-1"/>
          <w:sz w:val="28"/>
          <w:szCs w:val="28"/>
        </w:rPr>
        <w:t xml:space="preserve"> Терского муниципального района </w:t>
      </w:r>
      <w:r w:rsidR="00C64DBA">
        <w:rPr>
          <w:color w:val="000000"/>
          <w:spacing w:val="-1"/>
          <w:sz w:val="28"/>
          <w:szCs w:val="28"/>
        </w:rPr>
        <w:t>Кабардино-Балкарской Республики</w:t>
      </w:r>
      <w:r>
        <w:rPr>
          <w:color w:val="000000"/>
          <w:spacing w:val="-1"/>
          <w:sz w:val="28"/>
          <w:szCs w:val="28"/>
        </w:rPr>
        <w:t xml:space="preserve">, принятый решением </w:t>
      </w:r>
      <w:r w:rsidR="00872CF9">
        <w:rPr>
          <w:color w:val="000000"/>
          <w:spacing w:val="-1"/>
          <w:sz w:val="28"/>
          <w:szCs w:val="28"/>
        </w:rPr>
        <w:t>с</w:t>
      </w:r>
      <w:r w:rsidR="00876F8C">
        <w:rPr>
          <w:color w:val="000000"/>
          <w:spacing w:val="-1"/>
          <w:sz w:val="28"/>
          <w:szCs w:val="28"/>
        </w:rPr>
        <w:t xml:space="preserve">овета местного самоуправления сельского поселения </w:t>
      </w:r>
      <w:r w:rsidR="00290956">
        <w:rPr>
          <w:color w:val="000000"/>
          <w:spacing w:val="-1"/>
          <w:sz w:val="28"/>
          <w:szCs w:val="28"/>
        </w:rPr>
        <w:t>Новая Балкария</w:t>
      </w:r>
      <w:r w:rsidR="00876F8C">
        <w:rPr>
          <w:color w:val="000000"/>
          <w:spacing w:val="-1"/>
          <w:sz w:val="28"/>
          <w:szCs w:val="28"/>
        </w:rPr>
        <w:t xml:space="preserve"> Терского муниципального района </w:t>
      </w:r>
      <w:r w:rsidR="00133159">
        <w:rPr>
          <w:color w:val="000000"/>
          <w:spacing w:val="-1"/>
          <w:sz w:val="28"/>
          <w:szCs w:val="28"/>
        </w:rPr>
        <w:t>от</w:t>
      </w:r>
      <w:r w:rsidR="00876F8C">
        <w:rPr>
          <w:color w:val="000000"/>
          <w:spacing w:val="-1"/>
          <w:sz w:val="28"/>
          <w:szCs w:val="28"/>
        </w:rPr>
        <w:t xml:space="preserve"> 05.04.2024 г. № </w:t>
      </w:r>
      <w:r w:rsidR="00290956">
        <w:rPr>
          <w:color w:val="000000"/>
          <w:spacing w:val="-1"/>
          <w:sz w:val="28"/>
          <w:szCs w:val="28"/>
        </w:rPr>
        <w:t>32/1</w:t>
      </w:r>
      <w:r w:rsidR="00133159">
        <w:rPr>
          <w:color w:val="000000"/>
          <w:spacing w:val="-1"/>
          <w:sz w:val="28"/>
          <w:szCs w:val="28"/>
        </w:rPr>
        <w:t>;</w:t>
      </w:r>
    </w:p>
    <w:p w:rsidR="00133159" w:rsidRDefault="00312DA5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- </w:t>
      </w:r>
      <w:r w:rsidR="00133159">
        <w:rPr>
          <w:color w:val="000000"/>
          <w:spacing w:val="-1"/>
          <w:sz w:val="28"/>
          <w:szCs w:val="28"/>
        </w:rPr>
        <w:t xml:space="preserve">решение </w:t>
      </w:r>
      <w:r w:rsidR="00872CF9">
        <w:rPr>
          <w:color w:val="000000"/>
          <w:spacing w:val="-1"/>
          <w:sz w:val="28"/>
          <w:szCs w:val="28"/>
        </w:rPr>
        <w:t>с</w:t>
      </w:r>
      <w:r w:rsidR="00876F8C">
        <w:rPr>
          <w:color w:val="000000"/>
          <w:spacing w:val="-1"/>
          <w:sz w:val="28"/>
          <w:szCs w:val="28"/>
        </w:rPr>
        <w:t xml:space="preserve">овета местного самоуправления сельского поселения </w:t>
      </w:r>
      <w:r w:rsidR="00290956">
        <w:rPr>
          <w:color w:val="000000"/>
          <w:spacing w:val="-1"/>
          <w:sz w:val="28"/>
          <w:szCs w:val="28"/>
        </w:rPr>
        <w:t>Новая Балкария</w:t>
      </w:r>
      <w:r w:rsidR="00876F8C">
        <w:rPr>
          <w:color w:val="000000"/>
          <w:spacing w:val="-1"/>
          <w:sz w:val="28"/>
          <w:szCs w:val="28"/>
        </w:rPr>
        <w:t xml:space="preserve"> Терского муниципального района</w:t>
      </w:r>
      <w:r w:rsidR="00C64DBA">
        <w:rPr>
          <w:color w:val="000000"/>
          <w:spacing w:val="-1"/>
          <w:sz w:val="28"/>
          <w:szCs w:val="28"/>
        </w:rPr>
        <w:t xml:space="preserve"> Кабардино-Балкарской Республики</w:t>
      </w:r>
      <w:r w:rsidR="00133159">
        <w:rPr>
          <w:color w:val="000000"/>
          <w:spacing w:val="-1"/>
          <w:sz w:val="28"/>
          <w:szCs w:val="28"/>
        </w:rPr>
        <w:t xml:space="preserve"> от</w:t>
      </w:r>
      <w:r w:rsidR="00876F8C">
        <w:rPr>
          <w:color w:val="000000"/>
          <w:spacing w:val="-1"/>
          <w:sz w:val="28"/>
          <w:szCs w:val="28"/>
        </w:rPr>
        <w:t xml:space="preserve"> </w:t>
      </w:r>
      <w:r w:rsidR="00290956">
        <w:rPr>
          <w:color w:val="000000"/>
          <w:spacing w:val="-1"/>
          <w:sz w:val="28"/>
          <w:szCs w:val="28"/>
        </w:rPr>
        <w:t>29</w:t>
      </w:r>
      <w:r w:rsidR="00876F8C">
        <w:rPr>
          <w:color w:val="000000"/>
          <w:spacing w:val="-1"/>
          <w:sz w:val="28"/>
          <w:szCs w:val="28"/>
        </w:rPr>
        <w:t>.</w:t>
      </w:r>
      <w:r w:rsidR="00290956">
        <w:rPr>
          <w:color w:val="000000"/>
          <w:spacing w:val="-1"/>
          <w:sz w:val="28"/>
          <w:szCs w:val="28"/>
        </w:rPr>
        <w:t>11.</w:t>
      </w:r>
      <w:r w:rsidR="00876F8C">
        <w:rPr>
          <w:color w:val="000000"/>
          <w:spacing w:val="-1"/>
          <w:sz w:val="28"/>
          <w:szCs w:val="28"/>
        </w:rPr>
        <w:t xml:space="preserve">2024 г. № </w:t>
      </w:r>
      <w:r w:rsidR="00290956">
        <w:rPr>
          <w:color w:val="000000"/>
          <w:spacing w:val="-1"/>
          <w:sz w:val="28"/>
          <w:szCs w:val="28"/>
        </w:rPr>
        <w:t>41/1</w:t>
      </w:r>
      <w:r w:rsidR="00133159">
        <w:rPr>
          <w:color w:val="000000"/>
          <w:spacing w:val="-1"/>
          <w:sz w:val="28"/>
          <w:szCs w:val="28"/>
        </w:rPr>
        <w:t xml:space="preserve"> «О внесении изменений и дополнений в Устав»;</w:t>
      </w: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 xml:space="preserve">6. Устав </w:t>
      </w:r>
      <w:r w:rsidR="00312DA5">
        <w:rPr>
          <w:color w:val="000000"/>
          <w:spacing w:val="-1"/>
          <w:sz w:val="28"/>
          <w:szCs w:val="28"/>
        </w:rPr>
        <w:t xml:space="preserve">сельского поселения </w:t>
      </w:r>
      <w:r w:rsidR="00290956">
        <w:rPr>
          <w:color w:val="000000"/>
          <w:spacing w:val="-1"/>
          <w:sz w:val="28"/>
          <w:szCs w:val="28"/>
        </w:rPr>
        <w:t>Новая Балкария</w:t>
      </w:r>
      <w:r w:rsidR="00312DA5">
        <w:rPr>
          <w:color w:val="000000"/>
          <w:spacing w:val="-1"/>
          <w:sz w:val="28"/>
          <w:szCs w:val="28"/>
        </w:rPr>
        <w:t xml:space="preserve"> Терского муниципального района </w:t>
      </w:r>
      <w:r w:rsidR="00C64DBA">
        <w:rPr>
          <w:color w:val="000000"/>
          <w:spacing w:val="-1"/>
          <w:sz w:val="28"/>
          <w:szCs w:val="28"/>
        </w:rPr>
        <w:t>Кабардино-Балкарской Республики</w:t>
      </w:r>
      <w:r w:rsidR="00312DA5" w:rsidRPr="00B54100">
        <w:rPr>
          <w:color w:val="000000"/>
          <w:spacing w:val="-1"/>
          <w:sz w:val="28"/>
          <w:szCs w:val="28"/>
        </w:rPr>
        <w:t xml:space="preserve"> </w:t>
      </w:r>
      <w:r w:rsidRPr="00B54100">
        <w:rPr>
          <w:color w:val="000000"/>
          <w:spacing w:val="-1"/>
          <w:sz w:val="28"/>
          <w:szCs w:val="28"/>
        </w:rPr>
        <w:t>подлежит государственной регистрации и вступает в силу после его официального опубликования, произведенного после государственной регистрации.</w:t>
      </w:r>
    </w:p>
    <w:p w:rsidR="00EA19CE" w:rsidRPr="00566E31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 xml:space="preserve">7. Настоящее решение вступает в силу в порядке, установленном Уставом </w:t>
      </w:r>
      <w:r w:rsidR="00312DA5">
        <w:rPr>
          <w:color w:val="000000"/>
          <w:spacing w:val="-1"/>
          <w:sz w:val="28"/>
          <w:szCs w:val="28"/>
        </w:rPr>
        <w:t xml:space="preserve">сельского поселения </w:t>
      </w:r>
      <w:r w:rsidR="00290956">
        <w:rPr>
          <w:color w:val="000000"/>
          <w:spacing w:val="-1"/>
          <w:sz w:val="28"/>
          <w:szCs w:val="28"/>
        </w:rPr>
        <w:t>Новая Балкария</w:t>
      </w:r>
      <w:r w:rsidR="00312DA5">
        <w:rPr>
          <w:color w:val="000000"/>
          <w:spacing w:val="-1"/>
          <w:sz w:val="28"/>
          <w:szCs w:val="28"/>
        </w:rPr>
        <w:t xml:space="preserve"> Терского муниципального района </w:t>
      </w:r>
      <w:r w:rsidR="00C64DBA">
        <w:rPr>
          <w:color w:val="000000"/>
          <w:spacing w:val="-1"/>
          <w:sz w:val="28"/>
          <w:szCs w:val="28"/>
        </w:rPr>
        <w:t>Кабардино-Балкарской Республики</w:t>
      </w:r>
      <w:r w:rsidRPr="00B54100">
        <w:rPr>
          <w:color w:val="000000"/>
          <w:spacing w:val="-1"/>
          <w:sz w:val="28"/>
          <w:szCs w:val="28"/>
        </w:rPr>
        <w:t>, с учетом установленного федеральным законом порядка вступления в силу принятого им Устава.</w:t>
      </w:r>
    </w:p>
    <w:p w:rsidR="00EA19CE" w:rsidRPr="00566E31" w:rsidRDefault="00EA19CE" w:rsidP="00EA19CE">
      <w:pPr>
        <w:shd w:val="clear" w:color="auto" w:fill="FFFFFF"/>
        <w:tabs>
          <w:tab w:val="left" w:pos="701"/>
        </w:tabs>
        <w:ind w:firstLine="709"/>
        <w:rPr>
          <w:sz w:val="28"/>
          <w:szCs w:val="28"/>
        </w:rPr>
      </w:pPr>
    </w:p>
    <w:p w:rsidR="00544B9C" w:rsidRDefault="00544B9C" w:rsidP="00EA19CE">
      <w:pPr>
        <w:shd w:val="clear" w:color="auto" w:fill="FFFFFF"/>
        <w:tabs>
          <w:tab w:val="left" w:pos="701"/>
        </w:tabs>
        <w:ind w:firstLine="709"/>
        <w:rPr>
          <w:sz w:val="28"/>
          <w:szCs w:val="28"/>
        </w:rPr>
      </w:pPr>
    </w:p>
    <w:p w:rsidR="00393ABD" w:rsidRPr="00566E31" w:rsidRDefault="00393ABD" w:rsidP="00EA19CE">
      <w:pPr>
        <w:shd w:val="clear" w:color="auto" w:fill="FFFFFF"/>
        <w:tabs>
          <w:tab w:val="left" w:pos="701"/>
        </w:tabs>
        <w:ind w:firstLine="709"/>
        <w:rPr>
          <w:sz w:val="28"/>
          <w:szCs w:val="28"/>
        </w:rPr>
      </w:pPr>
    </w:p>
    <w:p w:rsidR="00312DA5" w:rsidRDefault="00872CF9" w:rsidP="00312DA5">
      <w:pPr>
        <w:suppressAutoHyphens/>
        <w:rPr>
          <w:rFonts w:eastAsia="DejaVu Sans"/>
          <w:sz w:val="28"/>
          <w:szCs w:val="28"/>
          <w:lang w:eastAsia="zh-CN"/>
        </w:rPr>
      </w:pPr>
      <w:r>
        <w:rPr>
          <w:rFonts w:eastAsia="DejaVu Sans"/>
          <w:sz w:val="28"/>
          <w:szCs w:val="28"/>
          <w:lang w:eastAsia="zh-CN"/>
        </w:rPr>
        <w:t>Глава</w:t>
      </w:r>
      <w:r w:rsidR="00312DA5" w:rsidRPr="00312DA5">
        <w:rPr>
          <w:rFonts w:eastAsia="DejaVu Sans"/>
          <w:sz w:val="28"/>
          <w:szCs w:val="28"/>
          <w:lang w:eastAsia="zh-CN"/>
        </w:rPr>
        <w:t xml:space="preserve"> с</w:t>
      </w:r>
      <w:r>
        <w:rPr>
          <w:rFonts w:eastAsia="DejaVu Sans"/>
          <w:sz w:val="28"/>
          <w:szCs w:val="28"/>
          <w:lang w:eastAsia="zh-CN"/>
        </w:rPr>
        <w:t xml:space="preserve">ельского </w:t>
      </w:r>
      <w:r w:rsidR="00312DA5" w:rsidRPr="00312DA5">
        <w:rPr>
          <w:rFonts w:eastAsia="DejaVu Sans"/>
          <w:sz w:val="28"/>
          <w:szCs w:val="28"/>
          <w:lang w:eastAsia="zh-CN"/>
        </w:rPr>
        <w:t>п</w:t>
      </w:r>
      <w:r>
        <w:rPr>
          <w:rFonts w:eastAsia="DejaVu Sans"/>
          <w:sz w:val="28"/>
          <w:szCs w:val="28"/>
          <w:lang w:eastAsia="zh-CN"/>
        </w:rPr>
        <w:t>оселения</w:t>
      </w:r>
      <w:r w:rsidR="00312DA5" w:rsidRPr="00312DA5">
        <w:rPr>
          <w:rFonts w:eastAsia="DejaVu Sans"/>
          <w:sz w:val="28"/>
          <w:szCs w:val="28"/>
          <w:lang w:eastAsia="zh-CN"/>
        </w:rPr>
        <w:t xml:space="preserve"> </w:t>
      </w:r>
      <w:r w:rsidR="00290956">
        <w:rPr>
          <w:rFonts w:eastAsia="DejaVu Sans"/>
          <w:sz w:val="28"/>
          <w:szCs w:val="28"/>
          <w:lang w:eastAsia="zh-CN"/>
        </w:rPr>
        <w:t>Новая Балкария</w:t>
      </w:r>
      <w:r w:rsidR="00312DA5" w:rsidRPr="00312DA5">
        <w:rPr>
          <w:rFonts w:eastAsia="DejaVu Sans"/>
          <w:sz w:val="28"/>
          <w:szCs w:val="28"/>
          <w:lang w:eastAsia="zh-CN"/>
        </w:rPr>
        <w:t xml:space="preserve"> </w:t>
      </w:r>
    </w:p>
    <w:p w:rsidR="00C64DBA" w:rsidRDefault="00312DA5" w:rsidP="00312DA5">
      <w:pPr>
        <w:suppressAutoHyphens/>
        <w:rPr>
          <w:rFonts w:eastAsia="DejaVu Sans"/>
          <w:sz w:val="28"/>
          <w:szCs w:val="28"/>
          <w:lang w:eastAsia="zh-CN"/>
        </w:rPr>
      </w:pPr>
      <w:r w:rsidRPr="00312DA5">
        <w:rPr>
          <w:rFonts w:eastAsia="DejaVu Sans"/>
          <w:sz w:val="28"/>
          <w:szCs w:val="28"/>
          <w:lang w:eastAsia="zh-CN"/>
        </w:rPr>
        <w:t xml:space="preserve">Терского муниципального района </w:t>
      </w:r>
    </w:p>
    <w:p w:rsidR="00EA19CE" w:rsidRPr="00312DA5" w:rsidRDefault="00C64DBA" w:rsidP="00312DA5">
      <w:pPr>
        <w:suppressAutoHyphens/>
        <w:rPr>
          <w:rFonts w:eastAsia="DejaVu Sans"/>
          <w:sz w:val="28"/>
          <w:szCs w:val="28"/>
          <w:lang w:eastAsia="zh-CN"/>
        </w:rPr>
      </w:pPr>
      <w:r>
        <w:rPr>
          <w:color w:val="000000"/>
          <w:spacing w:val="-1"/>
          <w:sz w:val="28"/>
          <w:szCs w:val="28"/>
        </w:rPr>
        <w:t>Кабардино-Балкарской Республики</w:t>
      </w:r>
      <w:r w:rsidR="00312DA5" w:rsidRPr="00312DA5">
        <w:rPr>
          <w:rFonts w:eastAsia="DejaVu Sans"/>
          <w:sz w:val="28"/>
          <w:szCs w:val="28"/>
          <w:lang w:eastAsia="zh-CN"/>
        </w:rPr>
        <w:t xml:space="preserve">                         </w:t>
      </w:r>
      <w:r>
        <w:rPr>
          <w:rFonts w:eastAsia="DejaVu Sans"/>
          <w:sz w:val="28"/>
          <w:szCs w:val="28"/>
          <w:lang w:eastAsia="zh-CN"/>
        </w:rPr>
        <w:t xml:space="preserve">              </w:t>
      </w:r>
      <w:r w:rsidR="00312DA5" w:rsidRPr="00312DA5">
        <w:rPr>
          <w:rFonts w:eastAsia="DejaVu Sans"/>
          <w:sz w:val="28"/>
          <w:szCs w:val="28"/>
          <w:lang w:eastAsia="zh-CN"/>
        </w:rPr>
        <w:t xml:space="preserve">      </w:t>
      </w:r>
      <w:proofErr w:type="spellStart"/>
      <w:r w:rsidR="00290956">
        <w:rPr>
          <w:rFonts w:eastAsia="DejaVu Sans"/>
          <w:sz w:val="28"/>
          <w:szCs w:val="28"/>
          <w:lang w:eastAsia="zh-CN"/>
        </w:rPr>
        <w:t>Н.М.Чепкенчиев</w:t>
      </w:r>
      <w:proofErr w:type="spellEnd"/>
      <w:r w:rsidR="00312DA5" w:rsidRPr="00312DA5">
        <w:rPr>
          <w:rFonts w:eastAsia="DejaVu Sans"/>
          <w:sz w:val="28"/>
          <w:szCs w:val="28"/>
          <w:lang w:eastAsia="zh-CN"/>
        </w:rPr>
        <w:t xml:space="preserve">                    </w:t>
      </w:r>
    </w:p>
    <w:sectPr w:rsidR="00EA19CE" w:rsidRPr="00312DA5" w:rsidSect="00EA19CE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250B" w:rsidRDefault="00B7250B" w:rsidP="00B7250B">
      <w:r>
        <w:separator/>
      </w:r>
    </w:p>
  </w:endnote>
  <w:endnote w:type="continuationSeparator" w:id="1">
    <w:p w:rsidR="00B7250B" w:rsidRDefault="00B7250B" w:rsidP="00B725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250B" w:rsidRDefault="00B7250B" w:rsidP="00B7250B">
      <w:r>
        <w:separator/>
      </w:r>
    </w:p>
  </w:footnote>
  <w:footnote w:type="continuationSeparator" w:id="1">
    <w:p w:rsidR="00B7250B" w:rsidRDefault="00B7250B" w:rsidP="00B7250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60938"/>
    <w:rsid w:val="00133159"/>
    <w:rsid w:val="0023507A"/>
    <w:rsid w:val="00290956"/>
    <w:rsid w:val="002D5560"/>
    <w:rsid w:val="002E1358"/>
    <w:rsid w:val="00311051"/>
    <w:rsid w:val="00312DA5"/>
    <w:rsid w:val="00393ABD"/>
    <w:rsid w:val="0039425F"/>
    <w:rsid w:val="003B6B53"/>
    <w:rsid w:val="004403B5"/>
    <w:rsid w:val="004621E3"/>
    <w:rsid w:val="004D28D6"/>
    <w:rsid w:val="00544B9C"/>
    <w:rsid w:val="00566E31"/>
    <w:rsid w:val="005F3F88"/>
    <w:rsid w:val="006004DB"/>
    <w:rsid w:val="006C6C95"/>
    <w:rsid w:val="00860938"/>
    <w:rsid w:val="00870342"/>
    <w:rsid w:val="00872CF9"/>
    <w:rsid w:val="00876F8C"/>
    <w:rsid w:val="008868BE"/>
    <w:rsid w:val="009A3B2F"/>
    <w:rsid w:val="009F39FB"/>
    <w:rsid w:val="00B54100"/>
    <w:rsid w:val="00B7250B"/>
    <w:rsid w:val="00C45E93"/>
    <w:rsid w:val="00C64DBA"/>
    <w:rsid w:val="00CB33A1"/>
    <w:rsid w:val="00CF62FD"/>
    <w:rsid w:val="00D012A7"/>
    <w:rsid w:val="00EA19CE"/>
    <w:rsid w:val="00F03523"/>
    <w:rsid w:val="00FB4D64"/>
    <w:rsid w:val="00FC3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9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725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725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B725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25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B7250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basedOn w:val="a0"/>
    <w:link w:val="a7"/>
    <w:uiPriority w:val="1"/>
    <w:locked/>
    <w:rsid w:val="00B7250B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9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5075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Панова Анастасия Александровна</dc:creator>
  <cp:lastModifiedBy>1</cp:lastModifiedBy>
  <cp:revision>7</cp:revision>
  <cp:lastPrinted>2026-08-21T06:52:00Z</cp:lastPrinted>
  <dcterms:created xsi:type="dcterms:W3CDTF">2026-08-19T12:29:00Z</dcterms:created>
  <dcterms:modified xsi:type="dcterms:W3CDTF">2026-08-21T06:56:00Z</dcterms:modified>
</cp:coreProperties>
</file>